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EC63" w14:textId="512E97F0" w:rsidR="00760404" w:rsidRDefault="00760404" w:rsidP="00FD02F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14:paraId="275E5840" w14:textId="77777777" w:rsidR="00760404" w:rsidRDefault="00760404" w:rsidP="00FD02F9">
      <w:pPr>
        <w:spacing w:line="360" w:lineRule="auto"/>
        <w:jc w:val="both"/>
      </w:pPr>
    </w:p>
    <w:p w14:paraId="696C5142" w14:textId="4F02DD02" w:rsidR="00760404" w:rsidRDefault="00760404" w:rsidP="00FD02F9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UMOWA NAJMU Nr …… /.……./202</w:t>
      </w:r>
      <w:r w:rsidR="00FD02F9">
        <w:t>2</w:t>
      </w:r>
    </w:p>
    <w:p w14:paraId="7B765226" w14:textId="77777777" w:rsidR="00760404" w:rsidRDefault="00760404" w:rsidP="00FD02F9">
      <w:pPr>
        <w:spacing w:line="360" w:lineRule="auto"/>
        <w:jc w:val="both"/>
      </w:pPr>
      <w:r>
        <w:t xml:space="preserve"> </w:t>
      </w:r>
    </w:p>
    <w:p w14:paraId="053A81B5" w14:textId="0834220E" w:rsidR="00760404" w:rsidRDefault="00760404" w:rsidP="00FD02F9">
      <w:pPr>
        <w:spacing w:line="360" w:lineRule="auto"/>
        <w:jc w:val="both"/>
      </w:pPr>
      <w:r>
        <w:t>Zawarta w dniu … pomiędzy Gminą Miasto Szczecin Pl.</w:t>
      </w:r>
      <w:r w:rsidR="00FD02F9">
        <w:t xml:space="preserve"> </w:t>
      </w:r>
      <w:r>
        <w:t>Armii Krajowej 1 70-456 Szczecin NIP : 851 030 94 10 reprezentowaną przez</w:t>
      </w:r>
      <w:r w:rsidR="00FD02F9">
        <w:t xml:space="preserve"> </w:t>
      </w:r>
      <w:r>
        <w:t xml:space="preserve">……– Dyrektora szkoły </w:t>
      </w:r>
      <w:r w:rsidR="00FD02F9">
        <w:t xml:space="preserve">…… </w:t>
      </w:r>
      <w:r>
        <w:t xml:space="preserve">z siedzibą w Szczecinie, działającego na podstawie Upoważnienia </w:t>
      </w:r>
      <w:r w:rsidR="00FD02F9">
        <w:t xml:space="preserve">….. </w:t>
      </w:r>
      <w:r>
        <w:t xml:space="preserve">Prezydenta Miasta Szczecin z dnia </w:t>
      </w:r>
      <w:r w:rsidR="00FD02F9">
        <w:t xml:space="preserve">…………….. </w:t>
      </w:r>
      <w:r>
        <w:t>zwanym dalej „WYNAJMUJĄCYM”, a</w:t>
      </w:r>
      <w:r w:rsidR="00FD02F9">
        <w:t xml:space="preserve"> ………..,</w:t>
      </w:r>
      <w:r>
        <w:t xml:space="preserve"> zamieszkałą …………………. , PESEL: ……</w:t>
      </w:r>
      <w:r w:rsidR="00FD02F9">
        <w:t xml:space="preserve"> </w:t>
      </w:r>
      <w:r>
        <w:t>legitymującą się dowodem osobistym numer ……………. wydany przez …………, przedsiębiorcą prowadzącym działalność gospodarczą pod firmą</w:t>
      </w:r>
      <w:r w:rsidR="00FD02F9">
        <w:t xml:space="preserve"> ……</w:t>
      </w:r>
      <w:r>
        <w:t>, wpisanym do Centralnej Ewidencji i Informacji o Działalności Gospodarczej, REGON: ……………, NIP: ………</w:t>
      </w:r>
      <w:r w:rsidR="00FD02F9">
        <w:t xml:space="preserve"> </w:t>
      </w:r>
      <w:r>
        <w:t>zwaną/</w:t>
      </w:r>
      <w:proofErr w:type="spellStart"/>
      <w:r>
        <w:t>ym</w:t>
      </w:r>
      <w:proofErr w:type="spellEnd"/>
      <w:r>
        <w:t xml:space="preserve"> dalej „NAJEMCĄ” </w:t>
      </w:r>
    </w:p>
    <w:p w14:paraId="308EA0A5" w14:textId="77777777" w:rsidR="00760404" w:rsidRDefault="00760404" w:rsidP="00FD02F9">
      <w:pPr>
        <w:spacing w:line="360" w:lineRule="auto"/>
        <w:jc w:val="both"/>
      </w:pPr>
      <w:r>
        <w:t xml:space="preserve">Niniejsza umowa, zwana dalej Umową, jest zawierana na podstawie § 4 ust. 5 Uchwały Nr LXIII/1169/06 Rady Miasta Szczecina z dnia 16 października 2006 r. w sprawie określenia szczegółowych warunków korzystania z nieruchomości gminnych przez miejskie jednostki organizacyjne nie posiadające osobowości prawnej (Dz. U. Woj. </w:t>
      </w:r>
      <w:proofErr w:type="spellStart"/>
      <w:r>
        <w:t>Zachodniopom</w:t>
      </w:r>
      <w:proofErr w:type="spellEnd"/>
      <w:r>
        <w:t xml:space="preserve">. z 2006 r. Nr 108, poz. 2078; z 2007 r. nr 95, poz. 1677; z 2009 r. Nr 4, poz. 154; z 2010 r. Nr 10, poz. 188; z 2012 r. poz. 1535; z 2015 r., poz. 2447). Najemca przedkłada następujące dokumenty potwierdzające występowanie w obrocie gospodarczym i umocowanie do zawarcia niniejszej umowy : </w:t>
      </w:r>
    </w:p>
    <w:p w14:paraId="6AB5B401" w14:textId="77777777" w:rsidR="00760404" w:rsidRDefault="00760404" w:rsidP="00FD02F9">
      <w:pPr>
        <w:numPr>
          <w:ilvl w:val="0"/>
          <w:numId w:val="1"/>
        </w:numPr>
        <w:spacing w:line="360" w:lineRule="auto"/>
        <w:jc w:val="both"/>
      </w:pPr>
      <w:r>
        <w:t>Decyzję o nr NIP,</w:t>
      </w:r>
    </w:p>
    <w:p w14:paraId="57C770F0" w14:textId="77777777" w:rsidR="00760404" w:rsidRDefault="00760404" w:rsidP="00FD02F9">
      <w:pPr>
        <w:numPr>
          <w:ilvl w:val="0"/>
          <w:numId w:val="1"/>
        </w:numPr>
        <w:spacing w:line="360" w:lineRule="auto"/>
        <w:jc w:val="both"/>
      </w:pPr>
      <w:r>
        <w:t xml:space="preserve">Zaświadczenie o nr REGON, </w:t>
      </w:r>
    </w:p>
    <w:p w14:paraId="19449A94" w14:textId="77777777" w:rsidR="00760404" w:rsidRDefault="00760404" w:rsidP="00FD02F9">
      <w:pPr>
        <w:numPr>
          <w:ilvl w:val="0"/>
          <w:numId w:val="1"/>
        </w:numPr>
        <w:spacing w:line="360" w:lineRule="auto"/>
        <w:jc w:val="both"/>
      </w:pPr>
      <w:r>
        <w:t xml:space="preserve">Zaświadczenie o wpisie do Centralnej Ewidencji i Informacji </w:t>
      </w:r>
    </w:p>
    <w:p w14:paraId="77EAEF1D" w14:textId="77777777" w:rsidR="00760404" w:rsidRDefault="00760404" w:rsidP="00FD02F9">
      <w:pPr>
        <w:spacing w:line="360" w:lineRule="auto"/>
        <w:jc w:val="both"/>
      </w:pPr>
      <w:r>
        <w:t xml:space="preserve">o Działalności Gospodarczej RP </w:t>
      </w:r>
    </w:p>
    <w:p w14:paraId="0AE41317" w14:textId="77777777" w:rsidR="00760404" w:rsidRDefault="00760404" w:rsidP="00FD02F9">
      <w:pPr>
        <w:numPr>
          <w:ilvl w:val="0"/>
          <w:numId w:val="1"/>
        </w:numPr>
        <w:spacing w:line="360" w:lineRule="auto"/>
        <w:jc w:val="both"/>
      </w:pPr>
      <w:r>
        <w:t>Zaświadczenie o wpisie do KRS,</w:t>
      </w:r>
    </w:p>
    <w:p w14:paraId="6ABD0E07" w14:textId="77777777" w:rsidR="00760404" w:rsidRDefault="00760404" w:rsidP="00FD02F9">
      <w:pPr>
        <w:numPr>
          <w:ilvl w:val="0"/>
          <w:numId w:val="1"/>
        </w:numPr>
        <w:spacing w:line="360" w:lineRule="auto"/>
        <w:jc w:val="both"/>
      </w:pPr>
      <w:r>
        <w:t>Polisę O.C. i NW ( w związku z działalnością prowadzoną w przedmiocie najmu ).</w:t>
      </w:r>
    </w:p>
    <w:p w14:paraId="71D016FB" w14:textId="77777777" w:rsidR="00760404" w:rsidRDefault="00760404" w:rsidP="00FD02F9">
      <w:pPr>
        <w:spacing w:line="360" w:lineRule="auto"/>
        <w:jc w:val="both"/>
      </w:pPr>
      <w:r>
        <w:t xml:space="preserve">                                                                     § 1. </w:t>
      </w:r>
    </w:p>
    <w:p w14:paraId="570E7F5D" w14:textId="1C014AF4" w:rsidR="00760404" w:rsidRDefault="00760404" w:rsidP="00FD02F9">
      <w:pPr>
        <w:spacing w:line="360" w:lineRule="auto"/>
        <w:jc w:val="both"/>
      </w:pPr>
      <w:r>
        <w:t xml:space="preserve">1.Wynajmujący oddaje, a Najemca przyjmuje w najem salę gimnastyczną/aulę/sale </w:t>
      </w:r>
      <w:r w:rsidR="00FD02F9">
        <w:t>lekcyjną/gabinet</w:t>
      </w:r>
      <w:bookmarkStart w:id="0" w:name="_GoBack"/>
      <w:bookmarkEnd w:id="0"/>
      <w:r>
        <w:t xml:space="preserve"> (zaznaczyć właściwe) w budynku Szkoły Podstawowej Nr 18 o przy ul. Komuny Paryskiej 20 w Szczecinie warz z prawem wspólnego korzystania z szatni w-f, sanitariatów i korytarzy.</w:t>
      </w:r>
    </w:p>
    <w:p w14:paraId="6238E714" w14:textId="77777777" w:rsidR="00760404" w:rsidRDefault="00760404" w:rsidP="00FD02F9">
      <w:pPr>
        <w:spacing w:line="360" w:lineRule="auto"/>
        <w:jc w:val="both"/>
      </w:pPr>
      <w:r>
        <w:t xml:space="preserve"> 2. Najemca będzie korzystał z przedmiotu najmu w ustalonych z Wynajmującym dniach i godzinach. </w:t>
      </w:r>
    </w:p>
    <w:p w14:paraId="3C05D15E" w14:textId="77777777" w:rsidR="00760404" w:rsidRDefault="00760404" w:rsidP="00FD02F9">
      <w:pPr>
        <w:spacing w:line="360" w:lineRule="auto"/>
        <w:jc w:val="both"/>
      </w:pPr>
      <w:r>
        <w:t xml:space="preserve"> 3. Najemca przedmiot najmu będzie używał na prowadzenie ……………………….. </w:t>
      </w:r>
    </w:p>
    <w:p w14:paraId="4D68F8F5" w14:textId="77777777" w:rsidR="00FD02F9" w:rsidRDefault="00760404" w:rsidP="00FD02F9">
      <w:pPr>
        <w:spacing w:line="360" w:lineRule="auto"/>
        <w:jc w:val="both"/>
      </w:pPr>
      <w:r>
        <w:lastRenderedPageBreak/>
        <w:t xml:space="preserve">     </w:t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  <w:t xml:space="preserve">    </w:t>
      </w:r>
      <w:r>
        <w:t xml:space="preserve">  </w:t>
      </w:r>
    </w:p>
    <w:p w14:paraId="463DDA97" w14:textId="2A4FAB3C" w:rsidR="00760404" w:rsidRDefault="00760404" w:rsidP="00FD02F9">
      <w:pPr>
        <w:spacing w:line="360" w:lineRule="auto"/>
        <w:ind w:left="3540" w:firstLine="708"/>
        <w:jc w:val="both"/>
      </w:pPr>
      <w:r>
        <w:t xml:space="preserve">  § 2.</w:t>
      </w:r>
    </w:p>
    <w:p w14:paraId="4DF7ABB8" w14:textId="77777777" w:rsidR="00760404" w:rsidRDefault="00760404" w:rsidP="00FD02F9">
      <w:pPr>
        <w:spacing w:line="360" w:lineRule="auto"/>
        <w:jc w:val="both"/>
      </w:pPr>
      <w:r>
        <w:t xml:space="preserve"> 1. Najemca oświadcza, że przedmiot najmu jest w stanie przydatnym do umówionego użytku.</w:t>
      </w:r>
    </w:p>
    <w:p w14:paraId="31839C05" w14:textId="77777777" w:rsidR="00760404" w:rsidRDefault="00760404" w:rsidP="00FD02F9">
      <w:pPr>
        <w:spacing w:line="360" w:lineRule="auto"/>
        <w:jc w:val="both"/>
      </w:pPr>
      <w:r>
        <w:t xml:space="preserve"> 2. Najemca zobowiązuje się utrzymać przedmiot najmu w należytym stanie technicznym i sanitarnym.</w:t>
      </w:r>
    </w:p>
    <w:p w14:paraId="21052E0E" w14:textId="77777777" w:rsidR="00760404" w:rsidRDefault="00760404" w:rsidP="00FD02F9">
      <w:pPr>
        <w:spacing w:line="360" w:lineRule="auto"/>
        <w:jc w:val="both"/>
      </w:pPr>
      <w:r>
        <w:t xml:space="preserve"> 3. Koszty nadzorowania obiektu podczas trwania zajęć oraz utrzymania czystości w wynajmowanych pomieszczeniach poniesie w całości Najemca. </w:t>
      </w:r>
    </w:p>
    <w:p w14:paraId="5EC49870" w14:textId="77777777" w:rsidR="00760404" w:rsidRDefault="00760404" w:rsidP="00FD02F9">
      <w:pPr>
        <w:spacing w:line="360" w:lineRule="auto"/>
        <w:jc w:val="both"/>
      </w:pPr>
      <w:r>
        <w:t>4. Najemca ponosi pełną odpowiedzialność za rzeczy własne i uczestników zajęć, wniesione do przedmiotu najmu.</w:t>
      </w:r>
    </w:p>
    <w:p w14:paraId="3718FA39" w14:textId="4C613C08" w:rsidR="00760404" w:rsidRDefault="00760404" w:rsidP="00FD02F9">
      <w:pPr>
        <w:spacing w:line="360" w:lineRule="auto"/>
        <w:jc w:val="both"/>
      </w:pPr>
      <w:r>
        <w:t xml:space="preserve">      </w:t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</w:r>
      <w:r>
        <w:t xml:space="preserve">  § 3.</w:t>
      </w:r>
    </w:p>
    <w:p w14:paraId="54442802" w14:textId="77777777" w:rsidR="00760404" w:rsidRDefault="00760404" w:rsidP="00FD02F9">
      <w:pPr>
        <w:spacing w:line="360" w:lineRule="auto"/>
        <w:jc w:val="both"/>
      </w:pPr>
      <w:r>
        <w:t>1. Najemca zobowiązany jest do :</w:t>
      </w:r>
    </w:p>
    <w:p w14:paraId="55BFC39F" w14:textId="77777777" w:rsidR="00760404" w:rsidRDefault="00760404" w:rsidP="00FD02F9">
      <w:pPr>
        <w:spacing w:line="360" w:lineRule="auto"/>
        <w:jc w:val="both"/>
      </w:pPr>
      <w:r>
        <w:t xml:space="preserve"> 1. Używania przedmiotu najmu w sposób zgodny z celem określonym w niniejszej umowie. 2. Przestrzegania przepisów bhp i p.poż. </w:t>
      </w:r>
    </w:p>
    <w:p w14:paraId="38C07E02" w14:textId="77777777" w:rsidR="00760404" w:rsidRDefault="00760404" w:rsidP="00FD02F9">
      <w:pPr>
        <w:spacing w:line="360" w:lineRule="auto"/>
        <w:jc w:val="both"/>
      </w:pPr>
      <w:r>
        <w:t xml:space="preserve">3. Niezwłocznego informowania o naprawach obciążających Wynajmującego, po uprzednim uzgodnieniu zakresu i wartości. </w:t>
      </w:r>
    </w:p>
    <w:p w14:paraId="0F93F56A" w14:textId="18D26FA6" w:rsidR="00760404" w:rsidRDefault="00760404" w:rsidP="00FD02F9">
      <w:pPr>
        <w:spacing w:line="360" w:lineRule="auto"/>
        <w:jc w:val="both"/>
      </w:pPr>
      <w:r>
        <w:t xml:space="preserve">4. Naprawy lub pokrycia szkód wyrządzonych przez Najemcę lub osoby trzecie używające przedmiot najmu w związku z działalnością Najemcy. </w:t>
      </w:r>
    </w:p>
    <w:p w14:paraId="3A3A90C4" w14:textId="6576C78E" w:rsidR="00760404" w:rsidRDefault="00760404" w:rsidP="00FD02F9">
      <w:pPr>
        <w:spacing w:line="360" w:lineRule="auto"/>
        <w:jc w:val="both"/>
      </w:pPr>
      <w:r>
        <w:t xml:space="preserve">     </w:t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</w:r>
      <w:r>
        <w:t xml:space="preserve">  § 4. </w:t>
      </w:r>
    </w:p>
    <w:p w14:paraId="73D07DF3" w14:textId="77777777" w:rsidR="00760404" w:rsidRDefault="00760404" w:rsidP="00FD02F9">
      <w:pPr>
        <w:spacing w:line="360" w:lineRule="auto"/>
        <w:jc w:val="both"/>
      </w:pPr>
      <w:r>
        <w:t>1. Za najem Najemca zobowiązany jest płacić Wynajmującemu miesięczny czynsz w kwocie brutto ………………………….( słownie :……………………………………….)</w:t>
      </w:r>
    </w:p>
    <w:p w14:paraId="207CCFCF" w14:textId="77777777" w:rsidR="00760404" w:rsidRDefault="00760404" w:rsidP="00FD02F9">
      <w:pPr>
        <w:spacing w:line="360" w:lineRule="auto"/>
        <w:jc w:val="both"/>
      </w:pPr>
      <w:r>
        <w:t xml:space="preserve"> za jedną godzinę zegarową korzystania w w/w pomieszczenia. </w:t>
      </w:r>
    </w:p>
    <w:p w14:paraId="6F3D0DD7" w14:textId="77777777" w:rsidR="00760404" w:rsidRDefault="00760404" w:rsidP="00FD02F9">
      <w:pPr>
        <w:spacing w:line="360" w:lineRule="auto"/>
        <w:jc w:val="both"/>
      </w:pPr>
      <w:r>
        <w:t>2. Czynsz najmu płatny jest w terminie 14 dni od daty wystawienia faktury.</w:t>
      </w:r>
    </w:p>
    <w:p w14:paraId="1448E28D" w14:textId="77777777" w:rsidR="00760404" w:rsidRDefault="00760404" w:rsidP="00FD02F9">
      <w:pPr>
        <w:spacing w:line="360" w:lineRule="auto"/>
        <w:jc w:val="both"/>
      </w:pPr>
      <w:r>
        <w:t xml:space="preserve"> 3. Płatność czynszu Najemca dokonuje na rachunek bankowy Wynajmującego: ………………………………………………………………………………………… </w:t>
      </w:r>
    </w:p>
    <w:p w14:paraId="4B27EEFF" w14:textId="77777777" w:rsidR="00760404" w:rsidRDefault="00760404" w:rsidP="00FD02F9">
      <w:pPr>
        <w:spacing w:line="360" w:lineRule="auto"/>
        <w:jc w:val="both"/>
      </w:pPr>
      <w:r>
        <w:t xml:space="preserve">4. Datą zapłaty należności jest data wpływu pieniędzy na rachunek bankowy Wynajmującego. </w:t>
      </w:r>
    </w:p>
    <w:p w14:paraId="56089A2E" w14:textId="77777777" w:rsidR="00760404" w:rsidRDefault="00760404" w:rsidP="00FD02F9">
      <w:pPr>
        <w:spacing w:line="360" w:lineRule="auto"/>
        <w:jc w:val="both"/>
      </w:pPr>
      <w:r>
        <w:t xml:space="preserve">5. W przypadku opóźnienia w zapłacie należności Najemca uiści Wynajmującemu bez wezwania odsetki ustawowe. </w:t>
      </w:r>
    </w:p>
    <w:p w14:paraId="230FC5FB" w14:textId="393EF0C1" w:rsidR="00760404" w:rsidRDefault="00760404" w:rsidP="00FD02F9">
      <w:pPr>
        <w:spacing w:line="360" w:lineRule="auto"/>
        <w:jc w:val="both"/>
      </w:pPr>
      <w:r>
        <w:t xml:space="preserve">6. Najemca upoważnia Wynajmującego do wystawienia faktury VAT, bez podpisu odbiorcy. </w:t>
      </w:r>
      <w:r>
        <w:tab/>
      </w:r>
      <w:r>
        <w:tab/>
      </w:r>
      <w:r>
        <w:tab/>
      </w:r>
      <w:r>
        <w:tab/>
      </w:r>
      <w:r>
        <w:tab/>
      </w:r>
      <w:r w:rsidR="00FD02F9">
        <w:tab/>
      </w:r>
      <w:r w:rsidR="00FD02F9">
        <w:tab/>
      </w:r>
      <w:r>
        <w:t xml:space="preserve">§ 5. </w:t>
      </w:r>
    </w:p>
    <w:p w14:paraId="2F2AFDE9" w14:textId="77777777" w:rsidR="00760404" w:rsidRDefault="00760404" w:rsidP="00FD02F9">
      <w:pPr>
        <w:spacing w:line="360" w:lineRule="auto"/>
        <w:jc w:val="both"/>
      </w:pPr>
      <w:r>
        <w:t xml:space="preserve">1. Umowa zostaje zawarta na czas określony od ……………………. do ………………. </w:t>
      </w:r>
    </w:p>
    <w:p w14:paraId="1F5B9150" w14:textId="77777777" w:rsidR="00760404" w:rsidRDefault="00760404" w:rsidP="00FD02F9">
      <w:pPr>
        <w:spacing w:line="360" w:lineRule="auto"/>
        <w:jc w:val="both"/>
      </w:pPr>
      <w:r>
        <w:t xml:space="preserve">2. Wynajmujący może rozwiązać umowę w następujących przypadkach : - zwłoki z zapłatą czynszu za dwa pełne okresy płatności, - używania przedmiotu najmu niezgodnie z celem określonym w umowie, - zaniedbywania przedmiotu najmu do tego stopnia, że zostaje narażony na uszkodzenie lub utratę, - gdy przedmiot najmu stanie się niezbędny Wynajmującemu na cele </w:t>
      </w:r>
      <w:r>
        <w:lastRenderedPageBreak/>
        <w:t>związane z prowadzoną działalnością statutową, których nie mógł przewidzieć w dacie podpisania niniejszej umowy.</w:t>
      </w:r>
    </w:p>
    <w:p w14:paraId="16E27059" w14:textId="77777777" w:rsidR="00760404" w:rsidRDefault="00760404" w:rsidP="00FD02F9">
      <w:pPr>
        <w:spacing w:line="360" w:lineRule="auto"/>
        <w:jc w:val="both"/>
      </w:pPr>
      <w:r>
        <w:t xml:space="preserve"> 3. Każdej ze stron umowy przysługuje prawo rozwiązania umowy z zachowaniem jednomiesięcznego okresu wypowiedzenia. </w:t>
      </w:r>
    </w:p>
    <w:p w14:paraId="07FCC859" w14:textId="7B565FA2" w:rsidR="00760404" w:rsidRDefault="00760404" w:rsidP="00FD02F9">
      <w:pPr>
        <w:spacing w:line="360" w:lineRule="auto"/>
        <w:jc w:val="both"/>
      </w:pPr>
      <w:r>
        <w:t xml:space="preserve">    </w:t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</w:r>
      <w:r>
        <w:t xml:space="preserve">  § 6. </w:t>
      </w:r>
    </w:p>
    <w:p w14:paraId="079EB2C9" w14:textId="77777777" w:rsidR="00760404" w:rsidRDefault="00760404" w:rsidP="00FD02F9">
      <w:pPr>
        <w:spacing w:line="360" w:lineRule="auto"/>
        <w:jc w:val="both"/>
      </w:pPr>
      <w:r>
        <w:t xml:space="preserve">Najemca nie może oddawać przedmiotu najmu w podnajem lub bezpłatne używanie osobom trzecim. </w:t>
      </w:r>
    </w:p>
    <w:p w14:paraId="6E3D8230" w14:textId="27AFC839" w:rsidR="00760404" w:rsidRDefault="00760404" w:rsidP="00FD02F9">
      <w:pPr>
        <w:spacing w:line="360" w:lineRule="auto"/>
        <w:jc w:val="both"/>
      </w:pPr>
      <w:r>
        <w:t xml:space="preserve">   </w:t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</w:r>
      <w:r>
        <w:t xml:space="preserve">   § 7. </w:t>
      </w:r>
    </w:p>
    <w:p w14:paraId="48B85BFB" w14:textId="77777777" w:rsidR="00760404" w:rsidRDefault="00760404" w:rsidP="00FD02F9">
      <w:pPr>
        <w:spacing w:line="360" w:lineRule="auto"/>
        <w:jc w:val="both"/>
      </w:pPr>
      <w:r>
        <w:t xml:space="preserve">1. Wszelkie zmiany lub ulepszenia przedmiotu najmu wymagają pisemnej zgody Wynajmującego. </w:t>
      </w:r>
    </w:p>
    <w:p w14:paraId="63AD7F6D" w14:textId="77777777" w:rsidR="00760404" w:rsidRDefault="00760404" w:rsidP="00FD02F9">
      <w:pPr>
        <w:spacing w:line="360" w:lineRule="auto"/>
        <w:jc w:val="both"/>
      </w:pPr>
      <w:r>
        <w:t>2. Nakłady Najemcy lub ulepszenia przedmiotu najmu nie podlegają zwrotowi, ani też zaliczeniu na poczet czynszu. Najemca zrzeka się roszczenia o zwrot nakładów ulepszających.</w:t>
      </w:r>
    </w:p>
    <w:p w14:paraId="11FE713C" w14:textId="334C1CD5" w:rsidR="00760404" w:rsidRDefault="00760404" w:rsidP="00FD02F9">
      <w:pPr>
        <w:spacing w:line="360" w:lineRule="auto"/>
        <w:jc w:val="both"/>
      </w:pPr>
      <w:r>
        <w:t xml:space="preserve">   </w:t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</w:r>
      <w:r>
        <w:t xml:space="preserve">  § 8. </w:t>
      </w:r>
    </w:p>
    <w:p w14:paraId="694ACF34" w14:textId="77777777" w:rsidR="00760404" w:rsidRDefault="00760404" w:rsidP="00FD02F9">
      <w:pPr>
        <w:spacing w:line="360" w:lineRule="auto"/>
        <w:jc w:val="both"/>
      </w:pPr>
      <w:r>
        <w:t xml:space="preserve">W przypadku używania przedmiot umowy bez tytułu prawnego, Najemca zapłaci wynagrodzenie za bezumowne korzystanie w kwocie odpowiadającej 5 – krotnemu czynszowi. </w:t>
      </w:r>
    </w:p>
    <w:p w14:paraId="75FBF7DF" w14:textId="05CA803B" w:rsidR="00760404" w:rsidRDefault="00760404" w:rsidP="00FD02F9">
      <w:pPr>
        <w:spacing w:line="360" w:lineRule="auto"/>
        <w:jc w:val="both"/>
      </w:pPr>
      <w:r>
        <w:t xml:space="preserve">   </w:t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</w:r>
      <w:r>
        <w:t xml:space="preserve">  § 9. </w:t>
      </w:r>
    </w:p>
    <w:p w14:paraId="5E611B20" w14:textId="77777777" w:rsidR="00760404" w:rsidRDefault="00760404" w:rsidP="00FD02F9">
      <w:pPr>
        <w:spacing w:line="360" w:lineRule="auto"/>
        <w:jc w:val="both"/>
      </w:pPr>
      <w:r>
        <w:t xml:space="preserve">Na czas trwania niniejszej umowy Najemca zobowiązany jest ubezpieczyć się od odpowiedzialności cywilnej w związku z działalnością prowadzoną w przedmiocie najmu oraz ubezpieczyć uczestników prowadzonych zajęć od następstw nieszczęśliwych wypadków. Polisy O.C. i NW Najemca zobowiązany jest przedłożyć Wynajmującemu najpóźniej w dniu podpisania umowy. </w:t>
      </w:r>
    </w:p>
    <w:p w14:paraId="4E5A70DE" w14:textId="69988D2A" w:rsidR="00760404" w:rsidRDefault="00760404" w:rsidP="00FD02F9">
      <w:pPr>
        <w:spacing w:line="360" w:lineRule="auto"/>
        <w:jc w:val="both"/>
      </w:pPr>
      <w:r>
        <w:t xml:space="preserve">   </w:t>
      </w:r>
      <w:r w:rsidR="00FD02F9">
        <w:tab/>
      </w:r>
      <w:r w:rsidR="00FD02F9">
        <w:tab/>
      </w:r>
      <w:r w:rsidR="00FD02F9">
        <w:tab/>
      </w:r>
      <w:r w:rsidR="00FD02F9">
        <w:tab/>
      </w:r>
      <w:r w:rsidR="00FD02F9">
        <w:tab/>
      </w:r>
      <w:r>
        <w:t xml:space="preserve">  § 10. </w:t>
      </w:r>
    </w:p>
    <w:p w14:paraId="7EA8D11B" w14:textId="77777777" w:rsidR="00760404" w:rsidRDefault="00760404" w:rsidP="00FD02F9">
      <w:pPr>
        <w:spacing w:line="360" w:lineRule="auto"/>
        <w:jc w:val="both"/>
      </w:pPr>
      <w:r>
        <w:t>Strony zgodnie postanawiają, że niniejsza umowa ulegnie zmianie w przypadku podjęcia przez Radę Miasta Szczecin uchwały dotyczącej zasad gospodarowania nieruchomościami znajdującymi się w posiadaniu szczecińskich jednostek oświatowych w zakresie niezbędnym do dostosowania umowy do zasad wynikających z przedmiotowej uchwały.</w:t>
      </w:r>
    </w:p>
    <w:p w14:paraId="2D6AFE8F" w14:textId="77777777" w:rsidR="00760404" w:rsidRDefault="00760404" w:rsidP="00FD02F9">
      <w:pPr>
        <w:spacing w:line="360" w:lineRule="auto"/>
        <w:ind w:left="2832" w:firstLine="708"/>
        <w:jc w:val="both"/>
      </w:pPr>
      <w:r>
        <w:t xml:space="preserve">     § 11. </w:t>
      </w:r>
    </w:p>
    <w:p w14:paraId="3143C303" w14:textId="1C6C757A" w:rsidR="00760404" w:rsidRDefault="00760404" w:rsidP="00FD02F9">
      <w:pPr>
        <w:spacing w:line="360" w:lineRule="auto"/>
        <w:jc w:val="both"/>
      </w:pPr>
      <w:r>
        <w:t xml:space="preserve">Niniejsza umowa oraz dane osobowe w zakresie imienia i nazwiska strony, z którą Gmina Miasto Szczecin zawarła umowę, stanowi informację publiczną w rozumieniu art. 1 ustawy z dnia 6 września 2001 r., o dostępie do informacji publicznej (Dz.U. z 2004 r., poz.782 i 1622 ) i podlegają udostępnieniu na zasadach i w trybie określonym w w/w ustawie. </w:t>
      </w:r>
    </w:p>
    <w:p w14:paraId="0F9D098F" w14:textId="77777777" w:rsidR="00760404" w:rsidRDefault="00760404" w:rsidP="00FD02F9">
      <w:pPr>
        <w:spacing w:line="360" w:lineRule="auto"/>
        <w:ind w:left="2832" w:firstLine="708"/>
        <w:jc w:val="both"/>
      </w:pPr>
      <w:r>
        <w:t xml:space="preserve">§ 12. </w:t>
      </w:r>
    </w:p>
    <w:p w14:paraId="168460A9" w14:textId="77777777" w:rsidR="00760404" w:rsidRDefault="00760404" w:rsidP="00FD02F9">
      <w:pPr>
        <w:spacing w:line="360" w:lineRule="auto"/>
        <w:jc w:val="both"/>
      </w:pPr>
      <w:r>
        <w:t>Zmiany umowy wymagają formy pisemnej pod rygorem nieważności.</w:t>
      </w:r>
    </w:p>
    <w:p w14:paraId="6F7CDF3A" w14:textId="77777777" w:rsidR="00760404" w:rsidRDefault="00760404" w:rsidP="00FD02F9">
      <w:pPr>
        <w:spacing w:line="360" w:lineRule="auto"/>
        <w:ind w:left="2832" w:firstLine="708"/>
        <w:jc w:val="both"/>
      </w:pPr>
      <w:r>
        <w:t xml:space="preserve">§ 13. </w:t>
      </w:r>
    </w:p>
    <w:p w14:paraId="248C97E0" w14:textId="77777777" w:rsidR="00760404" w:rsidRDefault="00760404" w:rsidP="00FD02F9">
      <w:pPr>
        <w:spacing w:line="360" w:lineRule="auto"/>
        <w:jc w:val="both"/>
      </w:pPr>
      <w:r>
        <w:lastRenderedPageBreak/>
        <w:t xml:space="preserve">Spory wynikłe w związku z wykonywaniem niniejszej umowy rozstrzygane będą przez właściwy rzeczowo Sąd Powszechny według siedziby Wynajmującego. </w:t>
      </w:r>
    </w:p>
    <w:p w14:paraId="40AB441E" w14:textId="77777777" w:rsidR="00760404" w:rsidRDefault="00760404" w:rsidP="00FD02F9">
      <w:pPr>
        <w:spacing w:line="360" w:lineRule="auto"/>
        <w:ind w:left="3540" w:firstLine="708"/>
        <w:jc w:val="both"/>
      </w:pPr>
      <w:r>
        <w:t>§ 14.</w:t>
      </w:r>
    </w:p>
    <w:p w14:paraId="05610147" w14:textId="77777777" w:rsidR="00760404" w:rsidRDefault="00760404" w:rsidP="00FD02F9">
      <w:pPr>
        <w:spacing w:line="360" w:lineRule="auto"/>
        <w:jc w:val="both"/>
      </w:pPr>
      <w:r>
        <w:t xml:space="preserve"> POSTANOWIENIA KOŃCOWE 1. Strony wskazują następujące osoby do kontaktów w ramach realizacji Umowy : </w:t>
      </w:r>
    </w:p>
    <w:p w14:paraId="757AB41E" w14:textId="3FDAF164" w:rsidR="00760404" w:rsidRDefault="00760404" w:rsidP="00FD02F9">
      <w:pPr>
        <w:spacing w:line="360" w:lineRule="auto"/>
        <w:jc w:val="both"/>
      </w:pPr>
      <w:r>
        <w:t>a. ze strony Wynajmującego - w sprawach księgowych ………</w:t>
      </w:r>
      <w:proofErr w:type="spellStart"/>
      <w:r>
        <w:t>tel</w:t>
      </w:r>
      <w:proofErr w:type="spellEnd"/>
      <w:r>
        <w:t>……… - w sprawach organizacyjnych ……………. tel. ……</w:t>
      </w:r>
    </w:p>
    <w:p w14:paraId="7F5CCCFE" w14:textId="4D6B595A" w:rsidR="00760404" w:rsidRDefault="00760404" w:rsidP="00FD02F9">
      <w:pPr>
        <w:spacing w:line="360" w:lineRule="auto"/>
        <w:jc w:val="both"/>
      </w:pPr>
      <w:r>
        <w:t xml:space="preserve">b. ze strony Najemcy……….. </w:t>
      </w:r>
      <w:proofErr w:type="spellStart"/>
      <w:r>
        <w:t>tel</w:t>
      </w:r>
      <w:proofErr w:type="spellEnd"/>
      <w:r>
        <w:t xml:space="preserve"> …… Zmiana osób wskazanych w ust. 1 powinna być dokonana w formie pisemnej i nie będzie traktowana jak zmiana umowy. </w:t>
      </w:r>
    </w:p>
    <w:p w14:paraId="26313445" w14:textId="77777777" w:rsidR="00760404" w:rsidRDefault="00760404" w:rsidP="00FD02F9">
      <w:pPr>
        <w:spacing w:line="360" w:lineRule="auto"/>
        <w:jc w:val="both"/>
      </w:pPr>
      <w:r>
        <w:t>2. Strony zastrzegają następujące adresy doręczeń:</w:t>
      </w:r>
    </w:p>
    <w:p w14:paraId="48AF089E" w14:textId="77777777" w:rsidR="00760404" w:rsidRDefault="00760404" w:rsidP="00FD02F9">
      <w:pPr>
        <w:spacing w:line="360" w:lineRule="auto"/>
        <w:jc w:val="both"/>
      </w:pPr>
      <w:r>
        <w:t>a. Wynajmujący : ………....…………</w:t>
      </w:r>
    </w:p>
    <w:p w14:paraId="7DEA6F29" w14:textId="77777777" w:rsidR="00760404" w:rsidRDefault="00760404" w:rsidP="00FD02F9">
      <w:pPr>
        <w:spacing w:line="360" w:lineRule="auto"/>
        <w:jc w:val="both"/>
      </w:pPr>
      <w:r>
        <w:t>b. Najemca : …………………………</w:t>
      </w:r>
    </w:p>
    <w:p w14:paraId="25B768F7" w14:textId="77777777" w:rsidR="00760404" w:rsidRDefault="00760404" w:rsidP="00FD02F9">
      <w:pPr>
        <w:spacing w:line="360" w:lineRule="auto"/>
        <w:jc w:val="both"/>
      </w:pPr>
      <w:r>
        <w:t>3. Strony zobowiązują się do wzajemnego powiadamiania się na piśmie o każdej zmianie adresu. Powiadamianie jest skuteczne pod warunkiem wysłania go listem poleconym lub dostarczenia pocztą kurierską lub doręczenia osobistego.</w:t>
      </w:r>
    </w:p>
    <w:p w14:paraId="084282F5" w14:textId="77777777" w:rsidR="00760404" w:rsidRDefault="00760404" w:rsidP="00FD02F9">
      <w:pPr>
        <w:spacing w:line="360" w:lineRule="auto"/>
        <w:jc w:val="both"/>
      </w:pPr>
      <w:r>
        <w:t xml:space="preserve"> 4. Wszelkie pisma, wezwania i oświadczenia kierowane na ostatni znany adres Strony ustalony zgodnie z postanowieniami ust. 2-3 będą uważane za skutecznie doręczone. </w:t>
      </w:r>
    </w:p>
    <w:p w14:paraId="7AA69F75" w14:textId="77777777" w:rsidR="00760404" w:rsidRDefault="00760404" w:rsidP="00FD02F9">
      <w:pPr>
        <w:spacing w:line="360" w:lineRule="auto"/>
        <w:jc w:val="both"/>
      </w:pPr>
      <w:r>
        <w:t xml:space="preserve">5. Wszelkie zmiany Umowy, a także wszelkie oświadczenia, wezwania, zezwolenia, uzgodnienia i powiadomienia kierowane do drugiej Strony wymagają formy pisemnej pod rygorem nieważności. </w:t>
      </w:r>
    </w:p>
    <w:p w14:paraId="65403D05" w14:textId="77777777" w:rsidR="00760404" w:rsidRDefault="00760404" w:rsidP="00FD02F9">
      <w:pPr>
        <w:spacing w:line="360" w:lineRule="auto"/>
        <w:jc w:val="both"/>
      </w:pPr>
      <w:r>
        <w:t>6. Umowa wchodzi w życie z dniem podpisania.</w:t>
      </w:r>
    </w:p>
    <w:p w14:paraId="6C71C9D9" w14:textId="77777777" w:rsidR="00760404" w:rsidRDefault="00760404" w:rsidP="00FD02F9">
      <w:pPr>
        <w:spacing w:line="360" w:lineRule="auto"/>
        <w:jc w:val="both"/>
      </w:pPr>
      <w:r>
        <w:t xml:space="preserve"> 7. Załączniki do umowy stanowią jej integralną część. 8. W sprawach nieuregulowanych Umową mają zastosowanie odpowiednie przepisy Kodeksu cywilnego. </w:t>
      </w:r>
    </w:p>
    <w:p w14:paraId="64596C49" w14:textId="77777777" w:rsidR="00760404" w:rsidRDefault="00760404" w:rsidP="00FD02F9">
      <w:pPr>
        <w:spacing w:line="360" w:lineRule="auto"/>
        <w:jc w:val="both"/>
      </w:pPr>
      <w:r>
        <w:t>9. Ewentualne spory wynikłe przy wykonywaniu umowy rozstrzygać będzie Sąd powszechny właściwy dla Wynajmującego.</w:t>
      </w:r>
    </w:p>
    <w:p w14:paraId="559C206F" w14:textId="77777777" w:rsidR="00760404" w:rsidRDefault="00760404" w:rsidP="00FD02F9">
      <w:pPr>
        <w:spacing w:line="360" w:lineRule="auto"/>
        <w:jc w:val="both"/>
      </w:pPr>
      <w:r>
        <w:t>10. Umowę sporządzono w dwóch jednobrzmiących egzemplarzach</w:t>
      </w:r>
    </w:p>
    <w:p w14:paraId="0ACF27A5" w14:textId="77777777" w:rsidR="003B4B0E" w:rsidRDefault="003B4B0E" w:rsidP="00FD02F9">
      <w:pPr>
        <w:jc w:val="both"/>
      </w:pPr>
    </w:p>
    <w:sectPr w:rsidR="003B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99"/>
    <w:rsid w:val="00300A99"/>
    <w:rsid w:val="003B4B0E"/>
    <w:rsid w:val="00760404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0C3"/>
  <w15:chartTrackingRefBased/>
  <w15:docId w15:val="{1EF35F85-FFA1-4B53-B223-224FDD4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4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5</cp:revision>
  <dcterms:created xsi:type="dcterms:W3CDTF">2022-08-26T11:54:00Z</dcterms:created>
  <dcterms:modified xsi:type="dcterms:W3CDTF">2022-08-29T07:07:00Z</dcterms:modified>
</cp:coreProperties>
</file>